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C744" w14:textId="77777777" w:rsidR="00C25531" w:rsidRPr="000A5588" w:rsidRDefault="00C25531" w:rsidP="00C25531">
      <w:pPr>
        <w:spacing w:after="14" w:line="268" w:lineRule="auto"/>
        <w:ind w:left="8267" w:right="6" w:hanging="8270"/>
        <w:jc w:val="right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Додаток 3 </w:t>
      </w:r>
    </w:p>
    <w:p w14:paraId="5625462E" w14:textId="77777777" w:rsidR="00C25531" w:rsidRPr="000A5588" w:rsidRDefault="00C25531" w:rsidP="00C25531">
      <w:pPr>
        <w:spacing w:after="152" w:line="259" w:lineRule="auto"/>
        <w:ind w:left="566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16"/>
          <w:lang w:eastAsia="uk-UA"/>
          <w14:ligatures w14:val="standardContextual"/>
        </w:rPr>
        <w:t xml:space="preserve"> </w:t>
      </w:r>
    </w:p>
    <w:p w14:paraId="6F0241AD" w14:textId="77777777" w:rsidR="00C25531" w:rsidRPr="000A5588" w:rsidRDefault="00C25531" w:rsidP="00C25531">
      <w:pPr>
        <w:keepNext/>
        <w:keepLines/>
        <w:spacing w:after="4" w:line="270" w:lineRule="auto"/>
        <w:ind w:left="847" w:right="853" w:hanging="10"/>
        <w:jc w:val="center"/>
        <w:outlineLvl w:val="1"/>
        <w:rPr>
          <w:rFonts w:ascii="Times New Roman" w:eastAsia="Times New Roman" w:hAnsi="Times New Roman"/>
          <w:b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8"/>
          <w:lang w:eastAsia="uk-UA"/>
          <w14:ligatures w14:val="standardContextual"/>
        </w:rPr>
        <w:t xml:space="preserve">ОПИС проекту та кошторису витрат, необхідних для його реалізації </w:t>
      </w:r>
    </w:p>
    <w:p w14:paraId="449E8A6D" w14:textId="77777777" w:rsidR="00C25531" w:rsidRPr="000A5588" w:rsidRDefault="00C25531" w:rsidP="00C25531">
      <w:pPr>
        <w:spacing w:after="0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113145C0" w14:textId="77777777" w:rsidR="00C25531" w:rsidRPr="000A5588" w:rsidRDefault="00C25531" w:rsidP="00C25531">
      <w:pPr>
        <w:spacing w:after="0" w:line="259" w:lineRule="auto"/>
        <w:ind w:left="223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2A4D9B89" w14:textId="77777777" w:rsidR="00C25531" w:rsidRPr="000A5588" w:rsidRDefault="00C25531" w:rsidP="00C25531">
      <w:pPr>
        <w:spacing w:after="48" w:line="259" w:lineRule="auto"/>
        <w:ind w:left="-108" w:right="-271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cs="Calibri"/>
          <w:noProof/>
          <w:color w:val="000000"/>
          <w:kern w:val="2"/>
          <w:lang w:eastAsia="uk-UA"/>
          <w14:ligatures w14:val="standardContextual"/>
        </w:rPr>
        <mc:AlternateContent>
          <mc:Choice Requires="wpg">
            <w:drawing>
              <wp:inline distT="0" distB="0" distL="0" distR="0" wp14:anchorId="5E7D52A6" wp14:editId="08D8832C">
                <wp:extent cx="6371590" cy="6096"/>
                <wp:effectExtent l="0" t="0" r="0" b="0"/>
                <wp:docPr id="99402" name="Group 99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6096"/>
                          <a:chOff x="0" y="0"/>
                          <a:chExt cx="6371590" cy="6096"/>
                        </a:xfrm>
                      </wpg:grpSpPr>
                      <wps:wsp>
                        <wps:cNvPr id="113983" name="Shape 113983"/>
                        <wps:cNvSpPr/>
                        <wps:spPr>
                          <a:xfrm>
                            <a:off x="0" y="0"/>
                            <a:ext cx="6371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590" h="9144">
                                <a:moveTo>
                                  <a:pt x="0" y="0"/>
                                </a:moveTo>
                                <a:lnTo>
                                  <a:pt x="6371590" y="0"/>
                                </a:lnTo>
                                <a:lnTo>
                                  <a:pt x="6371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833D6" id="Group 99402" o:spid="_x0000_s1026" style="width:501.7pt;height:.5pt;mso-position-horizontal-relative:char;mso-position-vertical-relative:line" coordsize="637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">
                <v:shape id="Shape 113983" o:spid="_x0000_s1027" style="position:absolute;width:63715;height:91;visibility:visible;mso-wrap-style:square;v-text-anchor:top" coordsize="63715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" path="m,l6371590,r,9144l,9144,,e" fillcolor="black" stroked="f" strokeweight="0">
                  <v:stroke miterlimit="83231f" joinstyle="miter"/>
                  <v:path arrowok="t" textboxrect="0,0,6371590,9144"/>
                </v:shape>
                <w10:anchorlock/>
              </v:group>
            </w:pict>
          </mc:Fallback>
        </mc:AlternateContent>
      </w:r>
    </w:p>
    <w:p w14:paraId="7E54A6DD" w14:textId="77777777" w:rsidR="00C25531" w:rsidRPr="000A5588" w:rsidRDefault="00C25531" w:rsidP="00C25531">
      <w:pPr>
        <w:spacing w:after="10" w:line="249" w:lineRule="auto"/>
        <w:ind w:left="167" w:hanging="10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(назва проекту) </w:t>
      </w:r>
    </w:p>
    <w:p w14:paraId="10927329" w14:textId="77777777" w:rsidR="00C25531" w:rsidRPr="000A5588" w:rsidRDefault="00C25531" w:rsidP="00C25531">
      <w:pPr>
        <w:spacing w:after="0" w:line="259" w:lineRule="auto"/>
        <w:ind w:left="46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FF0000"/>
          <w:kern w:val="2"/>
          <w:sz w:val="24"/>
          <w:lang w:eastAsia="uk-UA"/>
          <w14:ligatures w14:val="standardContextual"/>
        </w:rPr>
        <w:t xml:space="preserve"> </w:t>
      </w:r>
    </w:p>
    <w:p w14:paraId="5D589D92" w14:textId="77777777" w:rsidR="00C25531" w:rsidRPr="000A5588" w:rsidRDefault="00C25531" w:rsidP="00C25531">
      <w:pPr>
        <w:spacing w:after="0" w:line="259" w:lineRule="auto"/>
        <w:ind w:left="223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2BA1D44A" w14:textId="77777777" w:rsidR="00C25531" w:rsidRPr="000A5588" w:rsidRDefault="00C25531" w:rsidP="00C25531">
      <w:pPr>
        <w:spacing w:after="41" w:line="259" w:lineRule="auto"/>
        <w:ind w:left="-108" w:right="-271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cs="Calibri"/>
          <w:noProof/>
          <w:color w:val="000000"/>
          <w:kern w:val="2"/>
          <w:lang w:eastAsia="uk-UA"/>
          <w14:ligatures w14:val="standardContextual"/>
        </w:rPr>
        <mc:AlternateContent>
          <mc:Choice Requires="wpg">
            <w:drawing>
              <wp:inline distT="0" distB="0" distL="0" distR="0" wp14:anchorId="752CF2CB" wp14:editId="586B3E58">
                <wp:extent cx="6371590" cy="6096"/>
                <wp:effectExtent l="0" t="0" r="0" b="0"/>
                <wp:docPr id="99403" name="Group 99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6096"/>
                          <a:chOff x="0" y="0"/>
                          <a:chExt cx="6371590" cy="6096"/>
                        </a:xfrm>
                      </wpg:grpSpPr>
                      <wps:wsp>
                        <wps:cNvPr id="113985" name="Shape 113985"/>
                        <wps:cNvSpPr/>
                        <wps:spPr>
                          <a:xfrm>
                            <a:off x="0" y="0"/>
                            <a:ext cx="6371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590" h="9144">
                                <a:moveTo>
                                  <a:pt x="0" y="0"/>
                                </a:moveTo>
                                <a:lnTo>
                                  <a:pt x="6371590" y="0"/>
                                </a:lnTo>
                                <a:lnTo>
                                  <a:pt x="6371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25491" id="Group 99403" o:spid="_x0000_s1026" style="width:501.7pt;height:.5pt;mso-position-horizontal-relative:char;mso-position-vertical-relative:line" coordsize="637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">
                <v:shape id="Shape 113985" o:spid="_x0000_s1027" style="position:absolute;width:63715;height:91;visibility:visible;mso-wrap-style:square;v-text-anchor:top" coordsize="63715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" path="m,l6371590,r,9144l,9144,,e" fillcolor="black" stroked="f" strokeweight="0">
                  <v:stroke miterlimit="83231f" joinstyle="miter"/>
                  <v:path arrowok="t" textboxrect="0,0,6371590,9144"/>
                </v:shape>
                <w10:anchorlock/>
              </v:group>
            </w:pict>
          </mc:Fallback>
        </mc:AlternateContent>
      </w:r>
    </w:p>
    <w:p w14:paraId="7A59E416" w14:textId="77777777" w:rsidR="00C25531" w:rsidRPr="000A5588" w:rsidRDefault="00C25531" w:rsidP="00C25531">
      <w:pPr>
        <w:spacing w:after="125" w:line="259" w:lineRule="auto"/>
        <w:ind w:left="167" w:hanging="10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0"/>
          <w:lang w:eastAsia="uk-UA"/>
          <w14:ligatures w14:val="standardContextual"/>
        </w:rPr>
        <w:t xml:space="preserve">(найменування громадського об’єднання, благодійної організації відповідно до статуту/положення) </w:t>
      </w:r>
    </w:p>
    <w:p w14:paraId="65900B96" w14:textId="77777777" w:rsidR="00C25531" w:rsidRPr="000A5588" w:rsidRDefault="00C25531" w:rsidP="00C25531">
      <w:pPr>
        <w:spacing w:after="25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62197366" w14:textId="77777777" w:rsidR="00C25531" w:rsidRPr="000A5588" w:rsidRDefault="00C25531" w:rsidP="00C25531">
      <w:pPr>
        <w:numPr>
          <w:ilvl w:val="0"/>
          <w:numId w:val="4"/>
        </w:numPr>
        <w:spacing w:after="5" w:line="271" w:lineRule="auto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>Анотація проекту:</w:t>
      </w: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056CFE34" w14:textId="77777777" w:rsidR="00C25531" w:rsidRPr="000A5588" w:rsidRDefault="00C25531" w:rsidP="00C25531">
      <w:pPr>
        <w:spacing w:after="5" w:line="267" w:lineRule="auto"/>
        <w:ind w:left="14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>________________________________________________________________________________</w:t>
      </w: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 xml:space="preserve"> </w:t>
      </w: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________________________________________________________________________________ </w:t>
      </w:r>
    </w:p>
    <w:p w14:paraId="4160C4D1" w14:textId="77777777" w:rsidR="00C25531" w:rsidRPr="000A5588" w:rsidRDefault="00C25531" w:rsidP="00C25531">
      <w:pPr>
        <w:spacing w:after="225" w:line="259" w:lineRule="auto"/>
        <w:ind w:right="19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1"/>
          <w:lang w:eastAsia="uk-UA"/>
          <w14:ligatures w14:val="standardContextual"/>
        </w:rPr>
        <w:t>(не більше однієї сторінки друкованого тексту)</w:t>
      </w:r>
      <w:r w:rsidRPr="000A5588">
        <w:rPr>
          <w:rFonts w:ascii="Times New Roman" w:eastAsia="Times New Roman" w:hAnsi="Times New Roman"/>
          <w:color w:val="000000"/>
          <w:kern w:val="2"/>
          <w:sz w:val="32"/>
          <w:lang w:eastAsia="uk-UA"/>
          <w14:ligatures w14:val="standardContextual"/>
        </w:rPr>
        <w:t xml:space="preserve"> </w:t>
      </w:r>
    </w:p>
    <w:p w14:paraId="386B5B0C" w14:textId="77777777" w:rsidR="00C25531" w:rsidRDefault="00C25531" w:rsidP="00C25531">
      <w:pPr>
        <w:spacing w:after="0" w:line="277" w:lineRule="auto"/>
        <w:ind w:left="360" w:right="642" w:hanging="360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sz w:val="24"/>
          <w:lang w:eastAsia="uk-UA"/>
          <w14:ligatures w14:val="standardContextual"/>
        </w:rPr>
        <w:t xml:space="preserve">В анотації проекту потрібно чітко і лаконічно розкрити його зміст за такою схемою: хто реалізуватиме проект; у чому полягає його актуальність;   які заходи будуть здійсненні в рамках проекту;  очікуваний результат;  тривалість та бюджет. </w:t>
      </w:r>
    </w:p>
    <w:p w14:paraId="09909C07" w14:textId="77777777" w:rsidR="00C25531" w:rsidRPr="000A5588" w:rsidRDefault="00C25531" w:rsidP="00C25531">
      <w:pPr>
        <w:spacing w:after="0" w:line="277" w:lineRule="auto"/>
        <w:ind w:left="360" w:right="642" w:hanging="360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</w:p>
    <w:p w14:paraId="0BBE62A8" w14:textId="77777777" w:rsidR="00C25531" w:rsidRPr="000A5588" w:rsidRDefault="00C25531" w:rsidP="00C25531">
      <w:pPr>
        <w:numPr>
          <w:ilvl w:val="0"/>
          <w:numId w:val="4"/>
        </w:numPr>
        <w:spacing w:after="5" w:line="271" w:lineRule="auto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 xml:space="preserve">Детальний опис проекту </w:t>
      </w:r>
    </w:p>
    <w:p w14:paraId="21DB7DA8" w14:textId="77777777" w:rsidR="00C25531" w:rsidRPr="000A5588" w:rsidRDefault="00C25531" w:rsidP="00C25531">
      <w:pPr>
        <w:numPr>
          <w:ilvl w:val="1"/>
          <w:numId w:val="4"/>
        </w:numPr>
        <w:spacing w:after="5" w:line="271" w:lineRule="auto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>Соціальна проблема та пріоритетне завдання, для вирішення яких спрямовано проект</w:t>
      </w:r>
      <w:r w:rsidRPr="000A5588">
        <w:rPr>
          <w:rFonts w:ascii="Times New Roman" w:eastAsia="Times New Roman" w:hAnsi="Times New Roman"/>
          <w:b/>
          <w:color w:val="000000"/>
          <w:kern w:val="2"/>
          <w:sz w:val="26"/>
          <w:lang w:eastAsia="uk-UA"/>
          <w14:ligatures w14:val="standardContextual"/>
        </w:rPr>
        <w:t xml:space="preserve">  </w:t>
      </w:r>
    </w:p>
    <w:p w14:paraId="7C705977" w14:textId="77777777" w:rsidR="00C25531" w:rsidRPr="000A5588" w:rsidRDefault="00C25531" w:rsidP="00C25531">
      <w:pPr>
        <w:spacing w:after="5" w:line="268" w:lineRule="auto"/>
        <w:ind w:left="-5" w:right="5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sz w:val="24"/>
          <w:lang w:eastAsia="uk-UA"/>
          <w14:ligatures w14:val="standardContextual"/>
        </w:rPr>
        <w:t>Які шляхи та методи вирішення соціальної проблеми та досягнення пріоритетного завдання передбачаються проектом, його мета?</w:t>
      </w:r>
      <w:r w:rsidRPr="000A5588">
        <w:rPr>
          <w:rFonts w:ascii="Times New Roman" w:eastAsia="Times New Roman" w:hAnsi="Times New Roman"/>
          <w:b/>
          <w:i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7D251659" w14:textId="77777777" w:rsidR="00C25531" w:rsidRPr="000A5588" w:rsidRDefault="00C25531" w:rsidP="00C25531">
      <w:pPr>
        <w:numPr>
          <w:ilvl w:val="1"/>
          <w:numId w:val="4"/>
        </w:numPr>
        <w:spacing w:after="5" w:line="271" w:lineRule="auto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>Інформація про цільову аудиторію</w:t>
      </w:r>
      <w:r w:rsidRPr="000A5588">
        <w:rPr>
          <w:rFonts w:ascii="Times New Roman" w:eastAsia="Times New Roman" w:hAnsi="Times New Roman"/>
          <w:b/>
          <w:color w:val="000000"/>
          <w:kern w:val="2"/>
          <w:sz w:val="26"/>
          <w:lang w:eastAsia="uk-UA"/>
          <w14:ligatures w14:val="standardContextual"/>
        </w:rPr>
        <w:t xml:space="preserve"> </w:t>
      </w:r>
    </w:p>
    <w:p w14:paraId="12D758BC" w14:textId="77777777" w:rsidR="00C25531" w:rsidRPr="000A5588" w:rsidRDefault="00C25531" w:rsidP="00C25531">
      <w:pPr>
        <w:spacing w:after="5" w:line="268" w:lineRule="auto"/>
        <w:ind w:left="-5" w:right="5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sz w:val="24"/>
          <w:lang w:eastAsia="uk-UA"/>
          <w14:ligatures w14:val="standardContextual"/>
        </w:rPr>
        <w:t>На які цільові групи населення та організації поширюватиметься проектна діяльність. Коротко описати цільові групи (соціальні, вікові та географічні дані), а також зазначити кількісні показники – скільки представників цільової аудиторії буде охоплено проектом; скільки людей отримають користь від реалізації проекту, яким чином здійснюватиметься відбір/залучення учасників проекту.</w:t>
      </w:r>
      <w:r w:rsidRPr="000A5588">
        <w:rPr>
          <w:rFonts w:ascii="Times New Roman" w:eastAsia="Times New Roman" w:hAnsi="Times New Roman"/>
          <w:b/>
          <w:i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6A73D646" w14:textId="77777777" w:rsidR="00C25531" w:rsidRPr="000A5588" w:rsidRDefault="00C25531" w:rsidP="00C25531">
      <w:pPr>
        <w:numPr>
          <w:ilvl w:val="1"/>
          <w:numId w:val="4"/>
        </w:numPr>
        <w:spacing w:after="5" w:line="271" w:lineRule="auto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 xml:space="preserve">Мета та завдання </w:t>
      </w:r>
    </w:p>
    <w:p w14:paraId="78F01B2F" w14:textId="77777777" w:rsidR="00C25531" w:rsidRPr="000A5588" w:rsidRDefault="00C25531" w:rsidP="00C25531">
      <w:pPr>
        <w:spacing w:after="5" w:line="268" w:lineRule="auto"/>
        <w:ind w:left="-5" w:right="5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sz w:val="24"/>
          <w:lang w:eastAsia="uk-UA"/>
          <w14:ligatures w14:val="standardContextual"/>
        </w:rPr>
        <w:t xml:space="preserve">Чітко сформулювати мету, яку ставить перед собою організація для вирішення обраної проблеми; завдання, які будуть вирішуватись для досягнення поставленої мети. </w:t>
      </w:r>
    </w:p>
    <w:p w14:paraId="2E4FDF86" w14:textId="77777777" w:rsidR="00C25531" w:rsidRPr="000A5588" w:rsidRDefault="00C25531" w:rsidP="00C25531">
      <w:pPr>
        <w:numPr>
          <w:ilvl w:val="1"/>
          <w:numId w:val="4"/>
        </w:numPr>
        <w:spacing w:after="5" w:line="271" w:lineRule="auto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 xml:space="preserve">План реалізації проекту </w:t>
      </w:r>
    </w:p>
    <w:p w14:paraId="493EDE7D" w14:textId="77777777" w:rsidR="00C25531" w:rsidRPr="000A5588" w:rsidRDefault="00C25531" w:rsidP="00C25531">
      <w:pPr>
        <w:spacing w:after="5" w:line="268" w:lineRule="auto"/>
        <w:ind w:left="-5" w:right="5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sz w:val="24"/>
          <w:lang w:eastAsia="uk-UA"/>
          <w14:ligatures w14:val="standardContextual"/>
        </w:rPr>
        <w:t xml:space="preserve">Потрібно детально описати план-графік заходів, які відбуватимуться у рамках реалізації проекту. План може бути представлений у вигляді таблиці: </w:t>
      </w:r>
    </w:p>
    <w:p w14:paraId="0BEA2DD7" w14:textId="77777777" w:rsidR="00C25531" w:rsidRPr="000A5588" w:rsidRDefault="00C25531" w:rsidP="00C25531">
      <w:pPr>
        <w:spacing w:after="0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sz w:val="20"/>
          <w:lang w:eastAsia="uk-UA"/>
          <w14:ligatures w14:val="standardContextual"/>
        </w:rPr>
        <w:t xml:space="preserve"> </w:t>
      </w:r>
    </w:p>
    <w:tbl>
      <w:tblPr>
        <w:tblStyle w:val="TableGrid"/>
        <w:tblW w:w="9602" w:type="dxa"/>
        <w:tblInd w:w="0" w:type="dxa"/>
        <w:tblCellMar>
          <w:top w:w="10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844"/>
        <w:gridCol w:w="2835"/>
        <w:gridCol w:w="1538"/>
        <w:gridCol w:w="3385"/>
      </w:tblGrid>
      <w:tr w:rsidR="00C25531" w:rsidRPr="000A5588" w14:paraId="6544313B" w14:textId="77777777" w:rsidTr="00CE7D33">
        <w:trPr>
          <w:trHeight w:val="84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4F13" w14:textId="77777777" w:rsidR="00C25531" w:rsidRPr="000A5588" w:rsidRDefault="00C25531" w:rsidP="00CE7D33">
            <w:pPr>
              <w:spacing w:after="0" w:line="259" w:lineRule="auto"/>
              <w:ind w:right="8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Етапи </w:t>
            </w:r>
          </w:p>
          <w:p w14:paraId="77FF47B1" w14:textId="77777777" w:rsidR="00C25531" w:rsidRPr="000A5588" w:rsidRDefault="00C25531" w:rsidP="00CE7D33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реалізації проекту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4F8F" w14:textId="77777777" w:rsidR="00C25531" w:rsidRPr="000A5588" w:rsidRDefault="00C25531" w:rsidP="00CE7D33">
            <w:pPr>
              <w:spacing w:after="0" w:line="259" w:lineRule="auto"/>
              <w:ind w:left="164" w:right="172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Опис заходів для здійснення етапу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D6F8" w14:textId="77777777" w:rsidR="00C25531" w:rsidRPr="000A5588" w:rsidRDefault="00C25531" w:rsidP="00CE7D33">
            <w:pPr>
              <w:spacing w:after="0" w:line="259" w:lineRule="auto"/>
              <w:ind w:right="8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Строки </w:t>
            </w:r>
          </w:p>
          <w:p w14:paraId="4EB9E6DF" w14:textId="77777777" w:rsidR="00C25531" w:rsidRPr="000A5588" w:rsidRDefault="00C25531" w:rsidP="00CE7D33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реалізації етапу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DFBD" w14:textId="77777777" w:rsidR="00C25531" w:rsidRPr="000A5588" w:rsidRDefault="00C25531" w:rsidP="00CE7D33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Відповідальний виконавець </w:t>
            </w:r>
          </w:p>
          <w:p w14:paraId="03C630A1" w14:textId="77777777" w:rsidR="00C25531" w:rsidRPr="000A5588" w:rsidRDefault="00C25531" w:rsidP="00CE7D33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(прізвище та ініціали, посада, контактні </w:t>
            </w:r>
            <w:proofErr w:type="spellStart"/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>тел</w:t>
            </w:r>
            <w:proofErr w:type="spellEnd"/>
            <w:r w:rsidRPr="000A5588">
              <w:rPr>
                <w:rFonts w:ascii="Times New Roman" w:hAnsi="Times New Roman"/>
                <w:b/>
                <w:color w:val="000000"/>
                <w:sz w:val="24"/>
                <w:lang w:eastAsia="uk-UA"/>
              </w:rPr>
              <w:t xml:space="preserve">.) </w:t>
            </w:r>
          </w:p>
        </w:tc>
      </w:tr>
      <w:tr w:rsidR="00C25531" w:rsidRPr="000A5588" w14:paraId="747CEE0F" w14:textId="77777777" w:rsidTr="00CE7D33">
        <w:trPr>
          <w:trHeight w:val="269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8CBD" w14:textId="77777777" w:rsidR="00C25531" w:rsidRPr="000A5588" w:rsidRDefault="00C25531" w:rsidP="00CE7D33">
            <w:pPr>
              <w:spacing w:after="0" w:line="259" w:lineRule="auto"/>
              <w:ind w:left="4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DC25" w14:textId="77777777" w:rsidR="00C25531" w:rsidRPr="000A5588" w:rsidRDefault="00C25531" w:rsidP="00CE7D33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34BD" w14:textId="77777777" w:rsidR="00C25531" w:rsidRPr="000A5588" w:rsidRDefault="00C25531" w:rsidP="00CE7D33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DA19" w14:textId="77777777" w:rsidR="00C25531" w:rsidRPr="000A5588" w:rsidRDefault="00C25531" w:rsidP="00CE7D33">
            <w:pPr>
              <w:spacing w:after="0" w:line="259" w:lineRule="auto"/>
              <w:ind w:left="49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  <w:tr w:rsidR="00C25531" w:rsidRPr="000A5588" w14:paraId="473F4EA6" w14:textId="77777777" w:rsidTr="00CE7D3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C5B4C0" w14:textId="77777777" w:rsidR="00C25531" w:rsidRPr="000A5588" w:rsidRDefault="00C25531" w:rsidP="00CE7D3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1AF7" w14:textId="77777777" w:rsidR="00C25531" w:rsidRPr="000A5588" w:rsidRDefault="00C25531" w:rsidP="00CE7D33">
            <w:pPr>
              <w:spacing w:after="0" w:line="259" w:lineRule="auto"/>
              <w:ind w:left="1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6140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C743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  <w:tr w:rsidR="00C25531" w:rsidRPr="000A5588" w14:paraId="472DE69C" w14:textId="77777777" w:rsidTr="00CE7D33">
        <w:trPr>
          <w:trHeight w:val="2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1324" w14:textId="77777777" w:rsidR="00C25531" w:rsidRPr="000A5588" w:rsidRDefault="00C25531" w:rsidP="00CE7D3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27F0" w14:textId="77777777" w:rsidR="00C25531" w:rsidRPr="000A5588" w:rsidRDefault="00C25531" w:rsidP="00CE7D33">
            <w:pPr>
              <w:spacing w:after="0" w:line="259" w:lineRule="auto"/>
              <w:ind w:left="1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168C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FC82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  <w:tr w:rsidR="00C25531" w:rsidRPr="000A5588" w14:paraId="2C3B24D2" w14:textId="77777777" w:rsidTr="00CE7D33">
        <w:trPr>
          <w:trHeight w:val="26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D147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6C22" w14:textId="77777777" w:rsidR="00C25531" w:rsidRPr="000A5588" w:rsidRDefault="00C25531" w:rsidP="00CE7D33">
            <w:pPr>
              <w:spacing w:after="0" w:line="259" w:lineRule="auto"/>
              <w:ind w:left="1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17F0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25E1" w14:textId="77777777" w:rsidR="00C25531" w:rsidRPr="000A5588" w:rsidRDefault="00C25531" w:rsidP="00CE7D33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</w:tbl>
    <w:p w14:paraId="74005E55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2.5. Відповідальні виконавці проекту: </w:t>
      </w:r>
    </w:p>
    <w:p w14:paraId="4D2FDF1C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5095"/>
      </w:tblGrid>
      <w:tr w:rsidR="00C25531" w:rsidRPr="00B1050E" w14:paraId="15944C0C" w14:textId="77777777" w:rsidTr="00CE7D33">
        <w:tc>
          <w:tcPr>
            <w:tcW w:w="4667" w:type="dxa"/>
          </w:tcPr>
          <w:p w14:paraId="408F154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5506" w:type="dxa"/>
          </w:tcPr>
          <w:p w14:paraId="4C312CE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5531" w:rsidRPr="00B1050E" w14:paraId="696B02FF" w14:textId="77777777" w:rsidTr="00CE7D33">
        <w:tc>
          <w:tcPr>
            <w:tcW w:w="4667" w:type="dxa"/>
          </w:tcPr>
          <w:p w14:paraId="75362FB0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Обов’язки у межах проекту</w:t>
            </w:r>
          </w:p>
        </w:tc>
        <w:tc>
          <w:tcPr>
            <w:tcW w:w="5506" w:type="dxa"/>
          </w:tcPr>
          <w:p w14:paraId="3AD0702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5531" w:rsidRPr="00B1050E" w14:paraId="53807488" w14:textId="77777777" w:rsidTr="00CE7D33">
        <w:tc>
          <w:tcPr>
            <w:tcW w:w="4667" w:type="dxa"/>
          </w:tcPr>
          <w:p w14:paraId="495EDC6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Освіта, спеціалізація (у тому числі додаткові курси підвищення кваліфікації, тренінги, семінари)</w:t>
            </w:r>
          </w:p>
        </w:tc>
        <w:tc>
          <w:tcPr>
            <w:tcW w:w="5506" w:type="dxa"/>
          </w:tcPr>
          <w:p w14:paraId="57397D1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5531" w:rsidRPr="00B1050E" w14:paraId="17337698" w14:textId="77777777" w:rsidTr="00CE7D33">
        <w:tc>
          <w:tcPr>
            <w:tcW w:w="4667" w:type="dxa"/>
          </w:tcPr>
          <w:p w14:paraId="0203607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Досвід роботи (</w:t>
            </w:r>
            <w:r w:rsidRPr="00B105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необхідно відобразити той досвід, який відповідає напрямкам проекту)</w:t>
            </w:r>
          </w:p>
        </w:tc>
        <w:tc>
          <w:tcPr>
            <w:tcW w:w="5506" w:type="dxa"/>
          </w:tcPr>
          <w:p w14:paraId="5697C37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C596A14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475854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2.6. Залучені до реалізації проекту організації (якщо такі є) та розподіл обов’язків між ними</w:t>
      </w:r>
    </w:p>
    <w:p w14:paraId="35149144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439"/>
        <w:gridCol w:w="1320"/>
      </w:tblGrid>
      <w:tr w:rsidR="00C25531" w:rsidRPr="00B1050E" w14:paraId="53D4620A" w14:textId="77777777" w:rsidTr="00CE7D33">
        <w:trPr>
          <w:tblHeader/>
        </w:trPr>
        <w:tc>
          <w:tcPr>
            <w:tcW w:w="567" w:type="dxa"/>
          </w:tcPr>
          <w:p w14:paraId="7115B631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268" w:type="dxa"/>
          </w:tcPr>
          <w:p w14:paraId="68FB637E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організації партнера</w:t>
            </w:r>
          </w:p>
        </w:tc>
        <w:tc>
          <w:tcPr>
            <w:tcW w:w="2126" w:type="dxa"/>
          </w:tcPr>
          <w:p w14:paraId="0F24D5FB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 особа (ПІБ, посада, </w:t>
            </w:r>
            <w:proofErr w:type="spellStart"/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39" w:type="dxa"/>
          </w:tcPr>
          <w:p w14:paraId="1331C5AB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участі та обов’язки</w:t>
            </w:r>
          </w:p>
          <w:p w14:paraId="7778EF89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межах проекту</w:t>
            </w:r>
          </w:p>
        </w:tc>
        <w:tc>
          <w:tcPr>
            <w:tcW w:w="1320" w:type="dxa"/>
          </w:tcPr>
          <w:p w14:paraId="758A405F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Примітка </w:t>
            </w:r>
          </w:p>
        </w:tc>
      </w:tr>
      <w:tr w:rsidR="00C25531" w:rsidRPr="00B1050E" w14:paraId="3F85F21D" w14:textId="77777777" w:rsidTr="00CE7D33">
        <w:tc>
          <w:tcPr>
            <w:tcW w:w="567" w:type="dxa"/>
          </w:tcPr>
          <w:p w14:paraId="15C1F84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5E325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1BE84E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</w:tcPr>
          <w:p w14:paraId="74FC91F0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14:paraId="18779B1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0A608D2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D224D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2.7. Шляхи інформування громадськості про хід реалізації проекту</w:t>
      </w:r>
    </w:p>
    <w:p w14:paraId="2909BECA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Зазначити способи розповсюдження та конкретні джерела оприлюднення інформації про реалізацію проекту, способи залучення ЗМІ, органів влади, партнерів та інших аудиторій до реалізації проекту.</w:t>
      </w:r>
    </w:p>
    <w:p w14:paraId="75E9048D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76085C5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2.8.</w:t>
      </w:r>
      <w:r w:rsidRPr="00B10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0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Очікуваний результат </w:t>
      </w: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 конкретні результативні показники</w:t>
      </w:r>
    </w:p>
    <w:p w14:paraId="1CF88373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Описати кількісні та якісні результати проекту, вплив на цільові групи</w:t>
      </w:r>
      <w:r w:rsidRPr="00B105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соціально-економічні наслідки, ефективність та корисність, короткострокові та довгострокові наслідки, можливість використання результатів проекту після його закінчення</w:t>
      </w:r>
    </w:p>
    <w:p w14:paraId="04D7A50D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E3A821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2.9. Перспективи продовження проекту після завершення періоду фінансової підтримки за рахунок бюджетних коштів та можливі джерела фінансування.</w:t>
      </w:r>
    </w:p>
    <w:p w14:paraId="3BB5F3F9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5D6635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2.10. Яку частину коштів і з яких джерел очікується залучити для реалізації проекту?</w:t>
      </w:r>
    </w:p>
    <w:p w14:paraId="7026D56B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D665BB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Кошторис витрат у сумі ___________________________ гривень, додається. </w:t>
      </w:r>
    </w:p>
    <w:p w14:paraId="68097426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Додається за формою згідно додатку на окремому аркуші(ах)</w:t>
      </w:r>
    </w:p>
    <w:p w14:paraId="4DB9BF01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E16419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Pr="00B1050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кількості послуг та товарів</w:t>
      </w: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CA1204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>(у тому числі ті, що будуть залучені із інших джерел або за рахунок власного внеску організації з урахуванням діючих цін та тарифів, особливостей проекту та принципу економного витрачання бюджетних коштів та максимальної ефективності їх використання)</w:t>
      </w:r>
    </w:p>
    <w:p w14:paraId="1121CB65" w14:textId="77777777" w:rsidR="00C25531" w:rsidRPr="00B1050E" w:rsidRDefault="00C25531" w:rsidP="00C25531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Pr="00B1050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(по кожній статті кошторису витрат із нового рядка)</w:t>
      </w:r>
    </w:p>
    <w:p w14:paraId="58848E0C" w14:textId="77777777" w:rsidR="00C25531" w:rsidRPr="00B1050E" w:rsidRDefault="00C25531" w:rsidP="00C255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</w:pPr>
    </w:p>
    <w:p w14:paraId="704A5094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sz w:val="24"/>
          <w:szCs w:val="24"/>
          <w:lang w:eastAsia="ru-RU"/>
        </w:rPr>
        <w:t>5. Перелік та характеристика наявної матеріально-технічної та кадрової бази</w:t>
      </w:r>
    </w:p>
    <w:p w14:paraId="6E021F05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26CFA53" w14:textId="77777777" w:rsidR="00C25531" w:rsidRPr="00B1050E" w:rsidRDefault="00C25531" w:rsidP="00C255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i/>
          <w:sz w:val="24"/>
          <w:szCs w:val="24"/>
          <w:lang w:eastAsia="ru-RU"/>
        </w:rPr>
        <w:t>(інформація вказується у кількісних показниках)</w:t>
      </w:r>
    </w:p>
    <w:p w14:paraId="09CC3792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7C815A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7B4512" w14:textId="77777777" w:rsidR="00C25531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158241" w14:textId="77777777" w:rsidR="00C25531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32D2BB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CAFE9D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96AD18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7B4650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4547AD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DB7ECD" w14:textId="77777777" w:rsidR="00C25531" w:rsidRPr="00B1050E" w:rsidRDefault="00C25531" w:rsidP="00C255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5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6. КОШТОРИС ВИТРАТ</w:t>
      </w:r>
    </w:p>
    <w:p w14:paraId="759C7F32" w14:textId="77777777" w:rsidR="00C25531" w:rsidRPr="00B1050E" w:rsidRDefault="00C25531" w:rsidP="00C255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для фінансової підтримки громадського об’єднання,</w:t>
      </w:r>
      <w:r w:rsidRPr="00B10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0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благодійної організації</w:t>
      </w:r>
    </w:p>
    <w:p w14:paraId="0FC8A3C4" w14:textId="77777777" w:rsidR="00C25531" w:rsidRPr="00B1050E" w:rsidRDefault="00C25531" w:rsidP="00C255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B105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для реалізації проекту</w:t>
      </w:r>
    </w:p>
    <w:p w14:paraId="1F3F60C2" w14:textId="77777777" w:rsidR="00C25531" w:rsidRPr="00B1050E" w:rsidRDefault="00C25531" w:rsidP="00C255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14:paraId="5D6FC20D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37442D1" w14:textId="77777777" w:rsidR="00C25531" w:rsidRPr="00B1050E" w:rsidRDefault="00C25531" w:rsidP="00C255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B1050E">
        <w:rPr>
          <w:rFonts w:ascii="Times New Roman" w:eastAsia="Times New Roman" w:hAnsi="Times New Roman"/>
          <w:color w:val="000000"/>
          <w:lang w:eastAsia="uk-UA"/>
        </w:rPr>
        <w:t xml:space="preserve">(назва громадського об’єднання, </w:t>
      </w:r>
      <w:r w:rsidRPr="00B1050E">
        <w:rPr>
          <w:rFonts w:ascii="Times New Roman" w:eastAsia="Times New Roman" w:hAnsi="Times New Roman"/>
          <w:color w:val="000000"/>
          <w:lang w:eastAsia="ru-RU"/>
        </w:rPr>
        <w:t>благодійної організації</w:t>
      </w:r>
      <w:r w:rsidRPr="00B1050E">
        <w:rPr>
          <w:rFonts w:ascii="Times New Roman" w:eastAsia="Times New Roman" w:hAnsi="Times New Roman"/>
          <w:color w:val="000000"/>
          <w:lang w:eastAsia="uk-UA"/>
        </w:rPr>
        <w:t>)</w:t>
      </w:r>
    </w:p>
    <w:p w14:paraId="3E341A73" w14:textId="77777777" w:rsidR="00C25531" w:rsidRPr="00B1050E" w:rsidRDefault="00C25531" w:rsidP="00C255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E79567" w14:textId="77777777" w:rsidR="00C25531" w:rsidRPr="00B1050E" w:rsidRDefault="00C25531" w:rsidP="00C255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50E">
        <w:rPr>
          <w:rFonts w:ascii="Times New Roman" w:eastAsia="Times New Roman" w:hAnsi="Times New Roman"/>
          <w:color w:val="000000"/>
          <w:lang w:eastAsia="uk-UA"/>
        </w:rPr>
        <w:t>(назва проекту)</w:t>
      </w:r>
    </w:p>
    <w:p w14:paraId="225B7247" w14:textId="77777777" w:rsidR="00C25531" w:rsidRPr="00B1050E" w:rsidRDefault="00C25531" w:rsidP="00C255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3BC9F6" w14:textId="77777777" w:rsidR="00C25531" w:rsidRPr="00B1050E" w:rsidRDefault="00C25531" w:rsidP="00C255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8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48"/>
        <w:gridCol w:w="1470"/>
        <w:gridCol w:w="1433"/>
        <w:gridCol w:w="1177"/>
        <w:gridCol w:w="1452"/>
        <w:gridCol w:w="1604"/>
      </w:tblGrid>
      <w:tr w:rsidR="00C25531" w:rsidRPr="00B1050E" w14:paraId="0F2C7AAB" w14:textId="77777777" w:rsidTr="00CE7D33">
        <w:trPr>
          <w:cantSplit/>
          <w:trHeight w:val="906"/>
          <w:tblHeader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B6BC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RANGE!A1:H76"/>
            <w:bookmarkEnd w:id="0"/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</w:p>
          <w:p w14:paraId="56D2385E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статті витрат </w:t>
            </w:r>
          </w:p>
          <w:p w14:paraId="59C9418B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реалізацію проекту, програми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51B5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Розрахунок витрат, грн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48ED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Сума коштів фінансової підтримки, </w:t>
            </w:r>
          </w:p>
          <w:p w14:paraId="6D3D5A1A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8583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Сума коштів із інших джерел, грн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EC5A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Власний внесок організації, грн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F28B" w14:textId="77777777" w:rsidR="00C25531" w:rsidRPr="00B1050E" w:rsidRDefault="00C25531" w:rsidP="00CE7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Загальна сума коштів на реалізацію проекту, програми, грн</w:t>
            </w:r>
          </w:p>
        </w:tc>
      </w:tr>
      <w:tr w:rsidR="00C25531" w:rsidRPr="00B1050E" w14:paraId="1EA502AD" w14:textId="77777777" w:rsidTr="00CE7D33">
        <w:trPr>
          <w:cantSplit/>
          <w:trHeight w:val="53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A02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Оплата праці (вина-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штатних 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пра-цівників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D9B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54FB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20C9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A5C0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6B6D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6FC429F4" w14:textId="77777777" w:rsidTr="00CE7D33">
        <w:trPr>
          <w:cantSplit/>
          <w:trHeight w:val="53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64A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Оплата послуг залу-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чених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спеціалістів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A1F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D3F5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1335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8A62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AFEF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0CD02ACA" w14:textId="77777777" w:rsidTr="00CE7D33">
        <w:trPr>
          <w:cantSplit/>
          <w:trHeight w:val="27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767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Нарахування на 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опла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-ту праці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B02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BA77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3455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8E33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14F8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60336220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3FC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проїзд, проживання, харчу-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вання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учасників 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захо-ду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930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7C64" w14:textId="77777777" w:rsidR="00C25531" w:rsidRPr="00B1050E" w:rsidRDefault="00C25531" w:rsidP="00CE7D33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EF5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468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AC64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010C108F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51B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Оренда місць 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прове-дення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EA59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29A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E26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45E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DF59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559198FF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EC6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Транспортні послуги з перевезення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1CF0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E93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E95C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2F3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EF3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42819E9B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592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Оренда обладнання, оргтехніки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4527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44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D33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2B9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EE1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22F0DD49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674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 на обслуго-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вування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експлуата-цію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обладнання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761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4644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723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C909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123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3E157855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FA30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Художнє оформлення місць проведення за-ходу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AD8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B0D9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3844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74D4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A09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777DDE8B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31C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Послуги зв’язку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F53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08D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BD8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F90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0C8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633BA3EB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7C59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Поліграфічні послуги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33E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03E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C77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523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77E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436704AA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67C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Інформаційні послуги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3AD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413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D10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A36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7B1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4AC47110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D4A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Канцелярські витрати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33C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31F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2CD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3D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935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26534BEC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4C9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Призи, сувеніри, квіт-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кова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продукція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947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9D2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C28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A68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9CE9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460F8166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55D4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Представницькі ви-трати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8F97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6B13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7BDD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9D77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8FF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3D4FC3AB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1180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Надання матеріальної допомоги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477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BCF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C2B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0F71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52F7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1525488D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4D37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 витрати (</w:t>
            </w:r>
            <w:proofErr w:type="spellStart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розпи-сати</w:t>
            </w:r>
            <w:proofErr w:type="spellEnd"/>
            <w:r w:rsidRPr="00B105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 видами ви-трат)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058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0D7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644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5116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F6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0E5B6DC0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F56E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5D3E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FD05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9F6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070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00CC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25531" w:rsidRPr="00B1050E" w14:paraId="57F72291" w14:textId="77777777" w:rsidTr="00CE7D33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17D8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ВСЬОГО</w:t>
            </w:r>
          </w:p>
          <w:p w14:paraId="3A35A30B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витрати: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B437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65F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9EBA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06B0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49E2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3EF5E8BF" w14:textId="77777777" w:rsidR="00C25531" w:rsidRPr="00B1050E" w:rsidRDefault="00C25531" w:rsidP="00C25531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7AEEB994" w14:textId="77777777" w:rsidR="00C25531" w:rsidRPr="00B1050E" w:rsidRDefault="00C25531" w:rsidP="00C2553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Примітки:</w:t>
      </w:r>
    </w:p>
    <w:p w14:paraId="33526CEF" w14:textId="77777777" w:rsidR="00C25531" w:rsidRPr="00B1050E" w:rsidRDefault="00C25531" w:rsidP="00C255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 Громадське об’єднання, </w:t>
      </w:r>
      <w:r w:rsidRPr="00B10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благодійна організація</w:t>
      </w: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5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може додатково подати інші матеріали, які засвідчують її спроможність реалізувати проект.</w:t>
      </w:r>
    </w:p>
    <w:p w14:paraId="7C29E490" w14:textId="77777777" w:rsidR="00C25531" w:rsidRPr="00B1050E" w:rsidRDefault="00C25531" w:rsidP="00C25531">
      <w:pPr>
        <w:tabs>
          <w:tab w:val="left" w:pos="46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 Загальний обсяг проекту програми без врахування пунктів 5 і 6 не має перевищувати п’яти сторінок.</w:t>
      </w:r>
      <w:r w:rsidRPr="00B10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E325D0C" w14:textId="77777777" w:rsidR="00C25531" w:rsidRPr="00B1050E" w:rsidRDefault="00C25531" w:rsidP="00C25531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            _____________                    ___________________</w:t>
      </w:r>
    </w:p>
    <w:p w14:paraId="1D289590" w14:textId="77777777" w:rsidR="00C25531" w:rsidRPr="00B1050E" w:rsidRDefault="00C25531" w:rsidP="00C25531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4"/>
        <w:gridCol w:w="6344"/>
      </w:tblGrid>
      <w:tr w:rsidR="00C25531" w:rsidRPr="00B1050E" w14:paraId="10C7114E" w14:textId="77777777" w:rsidTr="00CE7D33">
        <w:tc>
          <w:tcPr>
            <w:tcW w:w="3348" w:type="dxa"/>
            <w:shd w:val="clear" w:color="auto" w:fill="auto"/>
          </w:tcPr>
          <w:p w14:paraId="38FE870F" w14:textId="77777777" w:rsidR="00C25531" w:rsidRPr="00B1050E" w:rsidRDefault="00C25531" w:rsidP="00CE7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(посада керівника громадського об’єднання, </w:t>
            </w:r>
            <w:r w:rsidRPr="00B105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благодійної організації </w:t>
            </w:r>
            <w:r w:rsidRPr="00B105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 уповноваженої особи)</w:t>
            </w:r>
          </w:p>
        </w:tc>
        <w:tc>
          <w:tcPr>
            <w:tcW w:w="6506" w:type="dxa"/>
            <w:shd w:val="clear" w:color="auto" w:fill="auto"/>
          </w:tcPr>
          <w:p w14:paraId="17902ACF" w14:textId="77777777" w:rsidR="00C25531" w:rsidRPr="00B1050E" w:rsidRDefault="00C25531" w:rsidP="00CE7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5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(підпис)                                                      (ПІБ)</w:t>
            </w:r>
          </w:p>
        </w:tc>
      </w:tr>
    </w:tbl>
    <w:p w14:paraId="3FEFA977" w14:textId="77777777" w:rsidR="00C25531" w:rsidRPr="00B1050E" w:rsidRDefault="00C25531" w:rsidP="00C255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4502AF" w14:textId="77777777" w:rsidR="00C25531" w:rsidRPr="00B1050E" w:rsidRDefault="00C25531" w:rsidP="00C25531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</w:p>
    <w:p w14:paraId="3A84E637" w14:textId="77777777" w:rsidR="00C25531" w:rsidRPr="00B1050E" w:rsidRDefault="00C25531" w:rsidP="00C25531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50E">
        <w:rPr>
          <w:rFonts w:ascii="Times New Roman" w:eastAsia="Times New Roman" w:hAnsi="Times New Roman"/>
          <w:sz w:val="24"/>
          <w:szCs w:val="24"/>
          <w:lang w:eastAsia="ru-RU"/>
        </w:rPr>
        <w:t>Печатка організації</w:t>
      </w:r>
    </w:p>
    <w:p w14:paraId="1780A260" w14:textId="77777777" w:rsidR="00C25531" w:rsidRPr="00B1050E" w:rsidRDefault="00C25531" w:rsidP="00C25531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5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(за наявності)</w:t>
      </w:r>
    </w:p>
    <w:p w14:paraId="3CE200E9" w14:textId="77777777" w:rsidR="00C25531" w:rsidRPr="00B1050E" w:rsidRDefault="00C25531" w:rsidP="00C25531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49C1C9" w14:textId="77777777" w:rsidR="00C25531" w:rsidRPr="00B1050E" w:rsidRDefault="00C25531" w:rsidP="00C25531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50E">
        <w:rPr>
          <w:rFonts w:ascii="Times New Roman" w:eastAsia="Times New Roman" w:hAnsi="Times New Roman"/>
          <w:sz w:val="28"/>
          <w:szCs w:val="28"/>
          <w:lang w:eastAsia="ru-RU"/>
        </w:rPr>
        <w:t>„ _____ ”______________20___ р.</w:t>
      </w:r>
    </w:p>
    <w:p w14:paraId="399C1F60" w14:textId="77777777" w:rsidR="00C25531" w:rsidRPr="00B1050E" w:rsidRDefault="00C25531" w:rsidP="00C255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6C7A2C" w14:textId="77777777" w:rsidR="00C25531" w:rsidRPr="00B1050E" w:rsidRDefault="00C25531" w:rsidP="00C255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97AABA" w14:textId="77777777" w:rsidR="00C25531" w:rsidRPr="00B1050E" w:rsidRDefault="00C25531" w:rsidP="00C25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C25531" w:rsidRPr="00B1050E" w:rsidSect="00C25531">
          <w:pgSz w:w="11906" w:h="16838"/>
          <w:pgMar w:top="567" w:right="567" w:bottom="719" w:left="1701" w:header="709" w:footer="709" w:gutter="0"/>
          <w:pgNumType w:start="1"/>
          <w:cols w:space="708"/>
          <w:titlePg/>
          <w:docGrid w:linePitch="360"/>
        </w:sectPr>
      </w:pPr>
    </w:p>
    <w:p w14:paraId="492C41A5" w14:textId="77777777" w:rsidR="001B4192" w:rsidRPr="00DC7E04" w:rsidRDefault="001B4192" w:rsidP="00C25531">
      <w:pPr>
        <w:spacing w:after="14" w:line="268" w:lineRule="auto"/>
        <w:ind w:left="8267" w:right="6" w:hanging="8270"/>
        <w:jc w:val="right"/>
        <w:rPr>
          <w:color w:val="333333"/>
        </w:rPr>
      </w:pPr>
    </w:p>
    <w:sectPr w:rsidR="001B4192" w:rsidRPr="00DC7E04" w:rsidSect="00412667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5777"/>
    <w:multiLevelType w:val="hybridMultilevel"/>
    <w:tmpl w:val="DC8201A8"/>
    <w:lvl w:ilvl="0" w:tplc="D7FC87DE">
      <w:numFmt w:val="bullet"/>
      <w:lvlText w:val="-"/>
      <w:lvlJc w:val="left"/>
      <w:pPr>
        <w:ind w:left="8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270C38A9"/>
    <w:multiLevelType w:val="hybridMultilevel"/>
    <w:tmpl w:val="DC9AB298"/>
    <w:lvl w:ilvl="0" w:tplc="E8F833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497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4C48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C5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6C9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EF9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848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27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006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F65DE"/>
    <w:multiLevelType w:val="hybridMultilevel"/>
    <w:tmpl w:val="0F64B708"/>
    <w:lvl w:ilvl="0" w:tplc="3E78CF6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3CA53CE3"/>
    <w:multiLevelType w:val="multilevel"/>
    <w:tmpl w:val="432086A6"/>
    <w:lvl w:ilvl="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690211"/>
    <w:multiLevelType w:val="hybridMultilevel"/>
    <w:tmpl w:val="E96A4B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7543318">
    <w:abstractNumId w:val="4"/>
  </w:num>
  <w:num w:numId="2" w16cid:durableId="2121871126">
    <w:abstractNumId w:val="2"/>
  </w:num>
  <w:num w:numId="3" w16cid:durableId="1379280061">
    <w:abstractNumId w:val="1"/>
  </w:num>
  <w:num w:numId="4" w16cid:durableId="1071776928">
    <w:abstractNumId w:val="3"/>
  </w:num>
  <w:num w:numId="5" w16cid:durableId="18917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9"/>
    <w:rsid w:val="000259DF"/>
    <w:rsid w:val="0004735A"/>
    <w:rsid w:val="00067E18"/>
    <w:rsid w:val="00076FD9"/>
    <w:rsid w:val="0008015B"/>
    <w:rsid w:val="000853CD"/>
    <w:rsid w:val="00093BF2"/>
    <w:rsid w:val="000C771D"/>
    <w:rsid w:val="000D0EBE"/>
    <w:rsid w:val="000F4073"/>
    <w:rsid w:val="00124483"/>
    <w:rsid w:val="00131996"/>
    <w:rsid w:val="0015697E"/>
    <w:rsid w:val="00181E08"/>
    <w:rsid w:val="001850C0"/>
    <w:rsid w:val="00194F38"/>
    <w:rsid w:val="001A1E77"/>
    <w:rsid w:val="001B4192"/>
    <w:rsid w:val="001C5F9B"/>
    <w:rsid w:val="001E3235"/>
    <w:rsid w:val="001F3B90"/>
    <w:rsid w:val="0020126D"/>
    <w:rsid w:val="00232D34"/>
    <w:rsid w:val="00233A93"/>
    <w:rsid w:val="00245CBE"/>
    <w:rsid w:val="002567FE"/>
    <w:rsid w:val="00262849"/>
    <w:rsid w:val="00263D85"/>
    <w:rsid w:val="00293AF5"/>
    <w:rsid w:val="002949B9"/>
    <w:rsid w:val="002970B4"/>
    <w:rsid w:val="002A432F"/>
    <w:rsid w:val="002B255C"/>
    <w:rsid w:val="002B60C2"/>
    <w:rsid w:val="002D47B0"/>
    <w:rsid w:val="002D79FD"/>
    <w:rsid w:val="00312524"/>
    <w:rsid w:val="0032321B"/>
    <w:rsid w:val="003309D5"/>
    <w:rsid w:val="00344AF6"/>
    <w:rsid w:val="003765DB"/>
    <w:rsid w:val="003A5881"/>
    <w:rsid w:val="003C7C2C"/>
    <w:rsid w:val="003E5DA3"/>
    <w:rsid w:val="003F21B5"/>
    <w:rsid w:val="003F7910"/>
    <w:rsid w:val="00412667"/>
    <w:rsid w:val="00441EB1"/>
    <w:rsid w:val="00443979"/>
    <w:rsid w:val="00453874"/>
    <w:rsid w:val="00453995"/>
    <w:rsid w:val="004570A1"/>
    <w:rsid w:val="00464427"/>
    <w:rsid w:val="004A1AA2"/>
    <w:rsid w:val="004A416D"/>
    <w:rsid w:val="004A79EE"/>
    <w:rsid w:val="004C1A5C"/>
    <w:rsid w:val="004D63DE"/>
    <w:rsid w:val="00504369"/>
    <w:rsid w:val="0051318A"/>
    <w:rsid w:val="00536D40"/>
    <w:rsid w:val="00546CE5"/>
    <w:rsid w:val="0056675D"/>
    <w:rsid w:val="005851AE"/>
    <w:rsid w:val="005B0AAD"/>
    <w:rsid w:val="005B43E6"/>
    <w:rsid w:val="005E2AC7"/>
    <w:rsid w:val="005F0381"/>
    <w:rsid w:val="0060229D"/>
    <w:rsid w:val="0061195A"/>
    <w:rsid w:val="006713C4"/>
    <w:rsid w:val="00687A88"/>
    <w:rsid w:val="006B7FCE"/>
    <w:rsid w:val="006C15C4"/>
    <w:rsid w:val="006D6F82"/>
    <w:rsid w:val="00712271"/>
    <w:rsid w:val="00734F6A"/>
    <w:rsid w:val="00737B7C"/>
    <w:rsid w:val="00746317"/>
    <w:rsid w:val="00750A44"/>
    <w:rsid w:val="007745AA"/>
    <w:rsid w:val="00775F59"/>
    <w:rsid w:val="00794AF4"/>
    <w:rsid w:val="007C0C53"/>
    <w:rsid w:val="007D312E"/>
    <w:rsid w:val="007E0C90"/>
    <w:rsid w:val="00801A0B"/>
    <w:rsid w:val="00831F60"/>
    <w:rsid w:val="00833517"/>
    <w:rsid w:val="00853904"/>
    <w:rsid w:val="008572E4"/>
    <w:rsid w:val="00860BFE"/>
    <w:rsid w:val="0088257C"/>
    <w:rsid w:val="00882E1D"/>
    <w:rsid w:val="00891D33"/>
    <w:rsid w:val="008B0DAE"/>
    <w:rsid w:val="008E3924"/>
    <w:rsid w:val="008F6F46"/>
    <w:rsid w:val="009141E7"/>
    <w:rsid w:val="009246F0"/>
    <w:rsid w:val="00925F18"/>
    <w:rsid w:val="009268F6"/>
    <w:rsid w:val="0093256D"/>
    <w:rsid w:val="009628A6"/>
    <w:rsid w:val="00970442"/>
    <w:rsid w:val="009A39F5"/>
    <w:rsid w:val="009B55CD"/>
    <w:rsid w:val="009C2154"/>
    <w:rsid w:val="009C4BDA"/>
    <w:rsid w:val="009C4EFF"/>
    <w:rsid w:val="009C5F9C"/>
    <w:rsid w:val="009E3A8C"/>
    <w:rsid w:val="00A11475"/>
    <w:rsid w:val="00A1149B"/>
    <w:rsid w:val="00A13A0E"/>
    <w:rsid w:val="00A41BB2"/>
    <w:rsid w:val="00A43016"/>
    <w:rsid w:val="00A43FBC"/>
    <w:rsid w:val="00A525C8"/>
    <w:rsid w:val="00A52CC0"/>
    <w:rsid w:val="00A542A3"/>
    <w:rsid w:val="00A5486F"/>
    <w:rsid w:val="00A6091E"/>
    <w:rsid w:val="00A84069"/>
    <w:rsid w:val="00AA095C"/>
    <w:rsid w:val="00AB639E"/>
    <w:rsid w:val="00AC518F"/>
    <w:rsid w:val="00AD0AEC"/>
    <w:rsid w:val="00AD213B"/>
    <w:rsid w:val="00AD2A07"/>
    <w:rsid w:val="00AE53AE"/>
    <w:rsid w:val="00B0060A"/>
    <w:rsid w:val="00B021C9"/>
    <w:rsid w:val="00B06D70"/>
    <w:rsid w:val="00B11334"/>
    <w:rsid w:val="00B253D5"/>
    <w:rsid w:val="00B401B5"/>
    <w:rsid w:val="00B41912"/>
    <w:rsid w:val="00B50AC6"/>
    <w:rsid w:val="00B53939"/>
    <w:rsid w:val="00B7086B"/>
    <w:rsid w:val="00B71549"/>
    <w:rsid w:val="00B82CBF"/>
    <w:rsid w:val="00B8335D"/>
    <w:rsid w:val="00B837D9"/>
    <w:rsid w:val="00B91004"/>
    <w:rsid w:val="00BA00A4"/>
    <w:rsid w:val="00BA5318"/>
    <w:rsid w:val="00BB0002"/>
    <w:rsid w:val="00BE14AE"/>
    <w:rsid w:val="00BE721E"/>
    <w:rsid w:val="00C009FE"/>
    <w:rsid w:val="00C1318F"/>
    <w:rsid w:val="00C13DC9"/>
    <w:rsid w:val="00C22AB7"/>
    <w:rsid w:val="00C25531"/>
    <w:rsid w:val="00C358DA"/>
    <w:rsid w:val="00C52FA0"/>
    <w:rsid w:val="00C70778"/>
    <w:rsid w:val="00C72D9D"/>
    <w:rsid w:val="00C80233"/>
    <w:rsid w:val="00C81E5A"/>
    <w:rsid w:val="00C9038B"/>
    <w:rsid w:val="00CE753D"/>
    <w:rsid w:val="00CF482D"/>
    <w:rsid w:val="00D0226F"/>
    <w:rsid w:val="00D107F5"/>
    <w:rsid w:val="00D172C8"/>
    <w:rsid w:val="00D20A37"/>
    <w:rsid w:val="00D32554"/>
    <w:rsid w:val="00D32A2A"/>
    <w:rsid w:val="00D370F4"/>
    <w:rsid w:val="00D82936"/>
    <w:rsid w:val="00D82CC6"/>
    <w:rsid w:val="00D85B70"/>
    <w:rsid w:val="00DA4215"/>
    <w:rsid w:val="00DA4686"/>
    <w:rsid w:val="00DC1D2B"/>
    <w:rsid w:val="00DC7E04"/>
    <w:rsid w:val="00DD4733"/>
    <w:rsid w:val="00DE6EC6"/>
    <w:rsid w:val="00E04853"/>
    <w:rsid w:val="00E27AB0"/>
    <w:rsid w:val="00E50A6B"/>
    <w:rsid w:val="00E52501"/>
    <w:rsid w:val="00E535D2"/>
    <w:rsid w:val="00E55671"/>
    <w:rsid w:val="00E5737B"/>
    <w:rsid w:val="00E66285"/>
    <w:rsid w:val="00E67877"/>
    <w:rsid w:val="00E76E8E"/>
    <w:rsid w:val="00E77711"/>
    <w:rsid w:val="00E77BB9"/>
    <w:rsid w:val="00E83CEE"/>
    <w:rsid w:val="00E8460C"/>
    <w:rsid w:val="00E85DF6"/>
    <w:rsid w:val="00E867AE"/>
    <w:rsid w:val="00E901C7"/>
    <w:rsid w:val="00E928CD"/>
    <w:rsid w:val="00E968EB"/>
    <w:rsid w:val="00EA3C2C"/>
    <w:rsid w:val="00ED79F7"/>
    <w:rsid w:val="00EE337A"/>
    <w:rsid w:val="00EF0080"/>
    <w:rsid w:val="00EF57E6"/>
    <w:rsid w:val="00F11DCE"/>
    <w:rsid w:val="00F1211D"/>
    <w:rsid w:val="00F16C3C"/>
    <w:rsid w:val="00F26E7F"/>
    <w:rsid w:val="00F27661"/>
    <w:rsid w:val="00F312E8"/>
    <w:rsid w:val="00F35E6D"/>
    <w:rsid w:val="00F43DCC"/>
    <w:rsid w:val="00F713C0"/>
    <w:rsid w:val="00F9565E"/>
    <w:rsid w:val="00FB4FBB"/>
    <w:rsid w:val="00FC01C6"/>
    <w:rsid w:val="00FD192B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A3C47"/>
  <w15:docId w15:val="{99142D10-9348-483F-B482-0E44076A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53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53939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uiPriority w:val="99"/>
    <w:rsid w:val="00131996"/>
    <w:rPr>
      <w:rFonts w:cs="Times New Roman"/>
    </w:rPr>
  </w:style>
  <w:style w:type="character" w:styleId="a3">
    <w:name w:val="Hyperlink"/>
    <w:uiPriority w:val="99"/>
    <w:rsid w:val="00750A44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925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rsid w:val="0019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rsid w:val="00194F38"/>
    <w:pPr>
      <w:spacing w:after="160" w:line="259" w:lineRule="auto"/>
      <w:ind w:left="720"/>
      <w:contextualSpacing/>
    </w:pPr>
    <w:rPr>
      <w:rFonts w:eastAsia="Times New Roman"/>
    </w:rPr>
  </w:style>
  <w:style w:type="paragraph" w:styleId="a5">
    <w:name w:val="List Paragraph"/>
    <w:basedOn w:val="a"/>
    <w:uiPriority w:val="99"/>
    <w:qFormat/>
    <w:rsid w:val="009C5F9C"/>
    <w:pPr>
      <w:ind w:left="720"/>
      <w:contextualSpacing/>
    </w:pPr>
  </w:style>
  <w:style w:type="paragraph" w:styleId="HTML">
    <w:name w:val="HTML Preformatted"/>
    <w:aliases w:val="Знак Знак"/>
    <w:basedOn w:val="a"/>
    <w:link w:val="HTML0"/>
    <w:uiPriority w:val="99"/>
    <w:rsid w:val="00CE7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4"/>
      <w:lang w:val="ru-RU" w:eastAsia="ru-RU"/>
    </w:rPr>
  </w:style>
  <w:style w:type="character" w:customStyle="1" w:styleId="HTML0">
    <w:name w:val="Стандартный HTML Знак"/>
    <w:aliases w:val="Знак Знак Знак"/>
    <w:link w:val="HTML"/>
    <w:uiPriority w:val="99"/>
    <w:semiHidden/>
    <w:locked/>
    <w:rPr>
      <w:rFonts w:ascii="Courier New" w:hAnsi="Courier New" w:cs="Courier New"/>
      <w:sz w:val="20"/>
      <w:szCs w:val="20"/>
      <w:lang w:val="uk-UA" w:eastAsia="en-US"/>
    </w:rPr>
  </w:style>
  <w:style w:type="paragraph" w:styleId="a6">
    <w:name w:val="No Spacing"/>
    <w:uiPriority w:val="99"/>
    <w:qFormat/>
    <w:rsid w:val="00F35E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294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 w:cs="Times New Roman"/>
      <w:sz w:val="2"/>
      <w:lang w:val="uk-UA" w:eastAsia="en-US"/>
    </w:rPr>
  </w:style>
  <w:style w:type="paragraph" w:customStyle="1" w:styleId="rvps2">
    <w:name w:val="rvps2"/>
    <w:basedOn w:val="a"/>
    <w:rsid w:val="005F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TableGrid">
    <w:name w:val="TableGrid"/>
    <w:rsid w:val="001B4192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cp:lastPrinted>2024-01-22T11:44:00Z</cp:lastPrinted>
  <dcterms:created xsi:type="dcterms:W3CDTF">2025-01-10T06:36:00Z</dcterms:created>
  <dcterms:modified xsi:type="dcterms:W3CDTF">2025-01-21T11:46:00Z</dcterms:modified>
</cp:coreProperties>
</file>